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pPr w:horzAnchor="page" w:tblpX="538"/>
        <w:tblOverlap w:val="never"/>
        <w:tblW w:w="10774" w:type="dxa"/>
        <w:tblInd w:w="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93"/>
        <w:gridCol w:w="1276"/>
        <w:gridCol w:w="2033"/>
        <w:gridCol w:w="1532"/>
        <w:gridCol w:w="738"/>
        <w:gridCol w:w="1536"/>
        <w:gridCol w:w="448"/>
        <w:gridCol w:w="872"/>
        <w:gridCol w:w="1346"/>
      </w:tblGrid>
      <w:tr>
        <w:trPr>
          <w:trHeight w:val="125" w:hRule="atLeast"/>
        </w:trPr>
        <w:tc>
          <w:tcPr>
            <w:tcW w:w="10774" w:type="dxa"/>
            <w:gridSpan w:val="9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 w:val="32"/>
              </w:rPr>
            </w:pPr>
            <w:bookmarkStart w:id="1" w:name="_top"/>
            <w:bookmarkEnd w:id="1"/>
            <w:r>
              <w:rPr>
                <w:rFonts w:ascii="맑은 고딕" w:eastAsia="맑은 고딕"/>
                <w:b/>
                <w:color w:val="353535"/>
                <w:sz w:val="32"/>
              </w:rPr>
              <w:t>입학(전입) 원서 / APPLICATION FOR ADMISSION</w:t>
            </w:r>
          </w:p>
        </w:tc>
      </w:tr>
      <w:tr>
        <w:trPr>
          <w:trHeight w:val="340" w:hRule="exact"/>
        </w:trPr>
        <w:tc>
          <w:tcPr>
            <w:tcW w:w="99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DF2EA"/>
            <w:vAlign w:val="center"/>
          </w:tcPr>
          <w:p>
            <w:pPr>
              <w:pStyle w:val="a3"/>
              <w:widowControl w:val="off"/>
              <w:wordWrap/>
              <w:jc w:val="center"/>
            </w:pPr>
            <w:r>
              <w:rPr>
                <w:rFonts w:eastAsia="HY중고딕"/>
                <w:b/>
                <w:color w:val="000080"/>
                <w:sz w:val="24"/>
              </w:rPr>
              <w:t>지 원</w:t>
            </w:r>
          </w:p>
          <w:p>
            <w:pPr>
              <w:pStyle w:val="a3"/>
              <w:wordWrap/>
              <w:jc w:val="center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HY중고딕"/>
                <w:b/>
                <w:color w:val="000080"/>
                <w:sz w:val="24"/>
              </w:rPr>
              <w:t>학 생</w:t>
            </w:r>
          </w:p>
        </w:tc>
        <w:tc>
          <w:tcPr>
            <w:tcW w:w="1276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3F3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HY중고딕"/>
                <w:b/>
                <w:color w:val="353535"/>
                <w:sz w:val="22"/>
                <w:szCs w:val="20"/>
              </w:rPr>
              <w:t>성 명</w:t>
            </w:r>
          </w:p>
        </w:tc>
        <w:tc>
          <w:tcPr>
            <w:tcW w:w="203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eastAsia="한컴바탕"/>
                <w:sz w:val="22"/>
                <w:szCs w:val="20"/>
              </w:rPr>
              <w:t>한    글</w:t>
            </w:r>
          </w:p>
        </w:tc>
        <w:tc>
          <w:tcPr>
            <w:tcW w:w="2270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53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>
              <w:rPr>
                <w:rFonts w:eastAsia="한컴바탕"/>
                <w:sz w:val="22"/>
                <w:szCs w:val="20"/>
              </w:rPr>
              <w:t>한    자</w:t>
            </w:r>
          </w:p>
        </w:tc>
        <w:tc>
          <w:tcPr>
            <w:tcW w:w="2666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auto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>
        <w:trPr>
          <w:trHeight w:val="340" w:hRule="exact"/>
        </w:trPr>
        <w:tc>
          <w:tcPr>
            <w:tcW w:w="993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DF2EA"/>
            <w:vAlign w:val="top"/>
          </w:tcPr>
          <w:p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3F3"/>
            <w:vAlign w:val="top"/>
          </w:tcPr>
          <w:p>
            <w:pPr>
              <w:pStyle w:val="a3"/>
              <w:jc w:val="center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eastAsia="한컴바탕"/>
                <w:sz w:val="22"/>
                <w:szCs w:val="20"/>
              </w:rPr>
              <w:t>영    문</w:t>
            </w:r>
          </w:p>
        </w:tc>
        <w:tc>
          <w:tcPr>
            <w:tcW w:w="42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auto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2218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auto"/>
            <w:vAlign w:val="center"/>
          </w:tcPr>
          <w:p>
            <w:pPr>
              <w:pStyle w:val="a3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휴먼명조"/>
                <w:sz w:val="14"/>
                <w:szCs w:val="24"/>
              </w:rPr>
              <w:t>* 여권과 일치하게 기재</w:t>
            </w:r>
          </w:p>
        </w:tc>
      </w:tr>
      <w:tr>
        <w:trPr>
          <w:trHeight w:val="340" w:hRule="exact"/>
        </w:trPr>
        <w:tc>
          <w:tcPr>
            <w:tcW w:w="993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DF2EA"/>
            <w:vAlign w:val="top"/>
          </w:tcPr>
          <w:p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3F3"/>
            <w:vAlign w:val="top"/>
          </w:tcPr>
          <w:p>
            <w:pPr>
              <w:pStyle w:val="a3"/>
              <w:jc w:val="center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eastAsia="한컴바탕"/>
                <w:sz w:val="22"/>
                <w:szCs w:val="20"/>
              </w:rPr>
              <w:t>노    어</w:t>
            </w:r>
          </w:p>
        </w:tc>
        <w:tc>
          <w:tcPr>
            <w:tcW w:w="42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2218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휴먼명조"/>
                <w:sz w:val="14"/>
                <w:szCs w:val="24"/>
              </w:rPr>
              <w:t>* 여권과 일치하게 기재</w:t>
            </w:r>
          </w:p>
        </w:tc>
      </w:tr>
      <w:tr>
        <w:trPr>
          <w:trHeight w:val="340" w:hRule="exact"/>
        </w:trPr>
        <w:tc>
          <w:tcPr>
            <w:tcW w:w="993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DF2EA"/>
            <w:vAlign w:val="top"/>
          </w:tcPr>
          <w:p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3F3"/>
            <w:vAlign w:val="center"/>
          </w:tcPr>
          <w:p>
            <w:pPr>
              <w:pStyle w:val="a3"/>
              <w:widowControl w:val="off"/>
              <w:wordWrap/>
              <w:jc w:val="center"/>
              <w:spacing w:line="288" w:lineRule="auto"/>
              <w:rPr>
                <w:rFonts w:eastAsia="HY중고딕" w:hint="eastAsia"/>
                <w:b/>
                <w:color w:val="353535"/>
                <w:sz w:val="22"/>
                <w:szCs w:val="20"/>
                <w:rtl w:val="off"/>
              </w:rPr>
            </w:pPr>
            <w:r>
              <w:rPr>
                <w:rFonts w:eastAsia="HY중고딕"/>
                <w:b/>
                <w:color w:val="353535"/>
                <w:sz w:val="22"/>
                <w:szCs w:val="20"/>
              </w:rPr>
              <w:t>신 분</w:t>
            </w:r>
          </w:p>
          <w:p>
            <w:pPr>
              <w:pStyle w:val="a3"/>
              <w:widowControl w:val="off"/>
              <w:wordWrap/>
              <w:jc w:val="center"/>
              <w:spacing w:line="288" w:lineRule="auto"/>
              <w:rPr>
                <w:rFonts w:eastAsia="HY중고딕" w:hint="eastAsia"/>
                <w:b/>
                <w:color w:val="353535"/>
                <w:sz w:val="22"/>
                <w:szCs w:val="20"/>
                <w:rtl w:val="off"/>
              </w:rPr>
            </w:pPr>
            <w:r>
              <w:rPr>
                <w:rFonts w:eastAsia="HY중고딕"/>
                <w:b/>
                <w:color w:val="353535"/>
                <w:sz w:val="22"/>
                <w:szCs w:val="20"/>
              </w:rPr>
              <w:t>증 명</w:t>
            </w:r>
          </w:p>
          <w:p>
            <w:pPr>
              <w:pStyle w:val="a3"/>
              <w:widowControl w:val="off"/>
              <w:wordWrap/>
              <w:jc w:val="center"/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HY중고딕"/>
                <w:b/>
                <w:color w:val="353535"/>
                <w:sz w:val="22"/>
                <w:szCs w:val="20"/>
              </w:rPr>
              <w:t>번 호</w:t>
            </w: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eastAsia="한컴바탕"/>
                <w:sz w:val="22"/>
                <w:szCs w:val="20"/>
              </w:rPr>
              <w:t>주민등록</w:t>
            </w:r>
          </w:p>
        </w:tc>
        <w:tc>
          <w:tcPr>
            <w:tcW w:w="647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>
        <w:trPr>
          <w:trHeight w:val="340" w:hRule="exact"/>
        </w:trPr>
        <w:tc>
          <w:tcPr>
            <w:tcW w:w="993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DF2EA"/>
            <w:vAlign w:val="top"/>
          </w:tcPr>
          <w:p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3F3"/>
            <w:vAlign w:val="top"/>
          </w:tcPr>
          <w:p>
            <w:pPr>
              <w:pStyle w:val="a3"/>
              <w:jc w:val="center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eastAsia="한컴바탕"/>
                <w:sz w:val="22"/>
                <w:szCs w:val="20"/>
              </w:rPr>
              <w:t>여    권</w:t>
            </w:r>
          </w:p>
        </w:tc>
        <w:tc>
          <w:tcPr>
            <w:tcW w:w="647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a3"/>
              <w:wordWrap/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</w:p>
        </w:tc>
      </w:tr>
      <w:tr>
        <w:trPr>
          <w:trHeight w:val="340" w:hRule="exact"/>
        </w:trPr>
        <w:tc>
          <w:tcPr>
            <w:tcW w:w="993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DF2EA"/>
            <w:vAlign w:val="top"/>
          </w:tcPr>
          <w:p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3F3"/>
            <w:vAlign w:val="top"/>
          </w:tcPr>
          <w:p>
            <w:pPr>
              <w:pStyle w:val="a3"/>
              <w:jc w:val="center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ECF1F9"/>
            <w:vAlign w:val="top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eastAsia="한컴바탕"/>
                <w:sz w:val="22"/>
                <w:szCs w:val="20"/>
              </w:rPr>
              <w:t>비    자</w:t>
            </w:r>
          </w:p>
        </w:tc>
        <w:tc>
          <w:tcPr>
            <w:tcW w:w="647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top"/>
          </w:tcPr>
          <w:p>
            <w:pPr>
              <w:pStyle w:val="a3"/>
              <w:wordWrap/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</w:p>
        </w:tc>
      </w:tr>
      <w:tr>
        <w:trPr>
          <w:trHeight w:val="340" w:hRule="exact"/>
        </w:trPr>
        <w:tc>
          <w:tcPr>
            <w:tcW w:w="993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DF2EA"/>
            <w:vAlign w:val="top"/>
          </w:tcPr>
          <w:p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3F3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HY중고딕"/>
                <w:b/>
                <w:color w:val="353535"/>
                <w:sz w:val="22"/>
                <w:szCs w:val="20"/>
              </w:rPr>
              <w:t>기 타</w:t>
            </w: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eastAsia="한컴바탕"/>
                <w:sz w:val="22"/>
                <w:szCs w:val="20"/>
              </w:rPr>
              <w:t>국    적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eastAsia="한컴바탕"/>
                <w:sz w:val="22"/>
                <w:szCs w:val="20"/>
              </w:rPr>
              <w:t>성    별</w:t>
            </w:r>
          </w:p>
        </w:tc>
        <w:tc>
          <w:tcPr>
            <w:tcW w:w="2666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>
        <w:trPr>
          <w:trHeight w:val="340" w:hRule="exact"/>
        </w:trPr>
        <w:tc>
          <w:tcPr>
            <w:tcW w:w="993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DF2EA"/>
            <w:vAlign w:val="top"/>
          </w:tcPr>
          <w:p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3F3"/>
            <w:vAlign w:val="top"/>
          </w:tcPr>
          <w:p>
            <w:pPr>
              <w:pStyle w:val="a3"/>
              <w:jc w:val="center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eastAsia="한컴바탕"/>
                <w:sz w:val="22"/>
                <w:szCs w:val="20"/>
              </w:rPr>
              <w:t>주사용 언어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53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eastAsia="한컴바탕"/>
                <w:sz w:val="22"/>
                <w:szCs w:val="20"/>
              </w:rPr>
              <w:t>가능 언어</w:t>
            </w:r>
          </w:p>
        </w:tc>
        <w:tc>
          <w:tcPr>
            <w:tcW w:w="2666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>
        <w:trPr>
          <w:trHeight w:val="340" w:hRule="exact"/>
        </w:trPr>
        <w:tc>
          <w:tcPr>
            <w:tcW w:w="993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DF2EA"/>
            <w:vAlign w:val="top"/>
          </w:tcPr>
          <w:p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3F3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HY중고딕"/>
                <w:b/>
                <w:color w:val="353535"/>
                <w:sz w:val="22"/>
                <w:szCs w:val="20"/>
              </w:rPr>
              <w:t>주 소</w:t>
            </w: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eastAsia="한컴바탕"/>
                <w:sz w:val="22"/>
                <w:szCs w:val="20"/>
              </w:rPr>
              <w:t>현 주 소</w:t>
            </w:r>
          </w:p>
        </w:tc>
        <w:tc>
          <w:tcPr>
            <w:tcW w:w="647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>
        <w:trPr>
          <w:trHeight w:val="227" w:hRule="atLeast"/>
        </w:trPr>
        <w:tc>
          <w:tcPr>
            <w:tcW w:w="993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DF2EA"/>
            <w:vAlign w:val="top"/>
          </w:tcPr>
          <w:p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3F3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eastAsia="HY중고딕"/>
                <w:b/>
                <w:color w:val="353535"/>
                <w:w w:val="94"/>
                <w:sz w:val="24"/>
                <w:spacing w:val="-16"/>
              </w:rPr>
              <w:t>입학</w:t>
            </w:r>
            <w:r>
              <w:rPr>
                <w:rFonts w:eastAsia="HY중고딕"/>
                <w:b/>
                <w:color w:val="353535"/>
                <w:w w:val="94"/>
                <w:sz w:val="24"/>
                <w:spacing w:val="-16"/>
                <w:rtl w:val="off"/>
              </w:rPr>
              <w:t xml:space="preserve"> </w:t>
            </w:r>
            <w:r>
              <w:rPr>
                <w:rFonts w:eastAsia="HY중고딕"/>
                <w:b/>
                <w:color w:val="353535"/>
                <w:w w:val="94"/>
                <w:sz w:val="24"/>
                <w:spacing w:val="-16"/>
              </w:rPr>
              <w:t>(전입)</w:t>
            </w:r>
          </w:p>
          <w:p>
            <w:pPr>
              <w:pStyle w:val="a3"/>
              <w:wordWrap/>
              <w:jc w:val="center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HY중고딕"/>
                <w:b/>
                <w:color w:val="353535"/>
                <w:sz w:val="24"/>
                <w:spacing w:val="-16"/>
              </w:rPr>
              <w:t>희</w:t>
            </w:r>
            <w:r>
              <w:rPr>
                <w:rFonts w:eastAsia="HY중고딕"/>
                <w:b/>
                <w:color w:val="353535"/>
                <w:sz w:val="24"/>
                <w:spacing w:val="8"/>
              </w:rPr>
              <w:t>망</w:t>
            </w:r>
            <w:r>
              <w:rPr>
                <w:rFonts w:eastAsia="HY중고딕"/>
                <w:b/>
                <w:color w:val="353535"/>
                <w:sz w:val="24"/>
                <w:spacing w:val="-16"/>
              </w:rPr>
              <w:t>학년</w:t>
            </w:r>
          </w:p>
        </w:tc>
        <w:tc>
          <w:tcPr>
            <w:tcW w:w="3565" w:type="dxa"/>
            <w:gridSpan w:val="2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FFFF"/>
            <w:vAlign w:val="center"/>
          </w:tcPr>
          <w:p>
            <w:pPr>
              <w:pStyle w:val="a3"/>
              <w:wordWrap/>
              <w:jc w:val="left"/>
              <w:spacing w:before="60" w:line="240" w:lineRule="auto"/>
              <w:rPr>
                <w:rFonts w:ascii="Yu Gothic UI" w:eastAsia="Yu Gothic UI" w:hAnsi="Yu Gothic UI" w:cs="Yu Gothic UI" w:hint="default"/>
                <w:b/>
                <w:i w:val="0"/>
                <w:szCs w:val="20"/>
              </w:rPr>
            </w:pPr>
            <w:r>
              <w:rPr>
                <w:rFonts w:ascii="Yu Gothic UI" w:eastAsia="Yu Gothic UI" w:hAnsi="Yu Gothic UI" w:cs="Yu Gothic UI" w:hint="default"/>
                <w:b/>
                <w:i w:val="0"/>
                <w:szCs w:val="20"/>
              </w:rPr>
              <w:t xml:space="preserve">  </w:t>
            </w:r>
            <w:r>
              <w:rPr>
                <w:rFonts w:ascii="Yu Gothic UI" w:eastAsia="Yu Gothic UI" w:hAnsi="Yu Gothic UI" w:cs="Yu Gothic UI" w:hint="default"/>
                <w:b/>
                <w:i w:val="0"/>
                <w:szCs w:val="20"/>
                <w:rtl w:val="off"/>
              </w:rPr>
              <w:t>유치원</w:t>
            </w:r>
            <w:r>
              <w:rPr>
                <w:rFonts w:ascii="Yu Gothic UI" w:eastAsia="Yu Gothic UI" w:hAnsi="Yu Gothic UI" w:cs="Yu Gothic UI" w:hint="default"/>
                <w:b/>
                <w:i w:val="0"/>
                <w:szCs w:val="20"/>
              </w:rPr>
              <w:t xml:space="preserve">                             </w:t>
            </w:r>
          </w:p>
        </w:tc>
        <w:tc>
          <w:tcPr>
            <w:tcW w:w="4940" w:type="dxa"/>
            <w:gridSpan w:val="5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a3"/>
              <w:wordWrap/>
              <w:jc w:val="left"/>
              <w:spacing w:before="60" w:line="240" w:lineRule="auto"/>
              <w:rPr>
                <w:rFonts w:ascii="Yu Gothic UI" w:eastAsia="Yu Gothic UI" w:hAnsi="Yu Gothic UI" w:cs="Yu Gothic UI" w:hint="default"/>
                <w:b/>
                <w:i w:val="0"/>
                <w:szCs w:val="20"/>
              </w:rPr>
            </w:pPr>
            <w:r>
              <w:rPr>
                <w:rFonts w:ascii="Yu Gothic UI" w:eastAsia="Yu Gothic UI" w:hAnsi="Yu Gothic UI" w:cs="Yu Gothic UI" w:hint="default"/>
                <w:b/>
                <w:i w:val="0"/>
                <w:szCs w:val="20"/>
              </w:rPr>
              <w:t xml:space="preserve">             </w:t>
            </w:r>
            <w:r>
              <w:rPr>
                <w:rFonts w:ascii="Yu Gothic UI" w:eastAsia="Yu Gothic UI" w:hAnsi="Yu Gothic UI" w:cs="Yu Gothic UI" w:hint="default"/>
                <w:b/>
                <w:i w:val="0"/>
                <w:szCs w:val="20"/>
                <w:rtl w:val="off"/>
              </w:rPr>
              <w:t>초등학교</w:t>
            </w:r>
          </w:p>
        </w:tc>
      </w:tr>
      <w:tr>
        <w:trPr>
          <w:trHeight w:val="95" w:hRule="atLeast"/>
        </w:trPr>
        <w:tc>
          <w:tcPr>
            <w:tcW w:w="993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DF2EA"/>
            <w:vAlign w:val="top"/>
          </w:tcPr>
          <w:p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3F3"/>
            <w:vAlign w:val="top"/>
          </w:tcPr>
          <w:p>
            <w:pPr>
              <w:pStyle w:val="a3"/>
              <w:jc w:val="center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5" w:type="dxa"/>
            <w:gridSpan w:val="2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FFFF"/>
            <w:vAlign w:val="center"/>
          </w:tcPr>
          <w:p>
            <w:pPr>
              <w:pStyle w:val="a3"/>
              <w:wordWrap/>
              <w:jc w:val="left"/>
              <w:spacing w:line="276" w:lineRule="auto"/>
              <w:rPr>
                <w:rFonts w:ascii="한컴바탕" w:eastAsia="한컴바탕" w:hAnsi="한컴바탕" w:cs="한컴바탕" w:hint="eastAsia"/>
                <w:szCs w:val="20"/>
                <w:rtl w:val="off"/>
              </w:rPr>
            </w:pPr>
            <w:r>
              <w:rPr>
                <w:rFonts w:ascii="한컴바탕" w:eastAsia="한컴바탕" w:hAnsi="한컴바탕" w:cs="한컴바탕" w:hint="default"/>
                <w:szCs w:val="20"/>
              </w:rPr>
              <w:t xml:space="preserve"> </w:t>
            </w:r>
            <w:r>
              <w:rPr>
                <w:rFonts w:ascii="한컴바탕" w:eastAsia="한컴바탕" w:hAnsi="한컴바탕" w:cs="한컴바탕" w:hint="default"/>
                <w:szCs w:val="20"/>
              </w:rPr>
              <w:t>□</w:t>
            </w:r>
            <w:r>
              <w:rPr>
                <w:rFonts w:ascii="한컴바탕" w:eastAsia="한컴바탕" w:hAnsi="한컴바탕" w:cs="한컴바탕" w:hint="default"/>
                <w:szCs w:val="20"/>
                <w:rtl w:val="off"/>
              </w:rPr>
              <w:t xml:space="preserve">민들레 </w:t>
            </w:r>
            <w:r>
              <w:rPr>
                <w:rFonts w:ascii="한컴바탕" w:eastAsia="한컴바탕" w:hAnsi="한컴바탕" w:cs="한컴바탕" w:hint="default"/>
                <w:szCs w:val="20"/>
              </w:rPr>
              <w:t>□</w:t>
            </w:r>
            <w:r>
              <w:rPr>
                <w:rFonts w:ascii="한컴바탕" w:eastAsia="한컴바탕" w:hAnsi="한컴바탕" w:cs="한컴바탕" w:hint="default"/>
                <w:szCs w:val="20"/>
                <w:rtl w:val="off"/>
              </w:rPr>
              <w:t>개나리</w:t>
            </w:r>
            <w:r>
              <w:rPr>
                <w:rFonts w:ascii="한컴바탕" w:eastAsia="한컴바탕" w:hAnsi="한컴바탕" w:cs="한컴바탕" w:hint="default"/>
                <w:szCs w:val="20"/>
              </w:rPr>
              <w:t xml:space="preserve"> </w:t>
            </w:r>
            <w:r>
              <w:rPr>
                <w:rFonts w:ascii="한컴바탕" w:eastAsia="한컴바탕" w:hAnsi="한컴바탕" w:cs="한컴바탕" w:hint="default"/>
                <w:szCs w:val="20"/>
              </w:rPr>
              <w:t>□</w:t>
            </w:r>
            <w:r>
              <w:rPr>
                <w:rFonts w:ascii="한컴바탕" w:eastAsia="한컴바탕" w:hAnsi="한컴바탕" w:cs="한컴바탕" w:hint="default"/>
                <w:szCs w:val="20"/>
                <w:rtl w:val="off"/>
              </w:rPr>
              <w:t>진달래</w:t>
            </w:r>
          </w:p>
          <w:p>
            <w:pPr>
              <w:pStyle w:val="a3"/>
              <w:wordWrap/>
              <w:jc w:val="left"/>
              <w:spacing w:line="276" w:lineRule="auto"/>
              <w:rPr>
                <w:rFonts w:ascii="Times New Roman" w:eastAsiaTheme="minorEastAsia" w:hAnsi="Times New Roman" w:cs="Times New Roman"/>
                <w:szCs w:val="20"/>
              </w:rPr>
            </w:pPr>
            <w:r>
              <w:rPr>
                <w:rFonts w:eastAsia="휴먼명조"/>
                <w:sz w:val="14"/>
                <w:szCs w:val="24"/>
              </w:rPr>
              <w:t xml:space="preserve">* 지원자의 희망을 참고하지만, 입학학년 결정 권한을 </w:t>
            </w:r>
          </w:p>
        </w:tc>
        <w:tc>
          <w:tcPr>
            <w:tcW w:w="4940" w:type="dxa"/>
            <w:gridSpan w:val="5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a3"/>
              <w:wordWrap/>
              <w:jc w:val="left"/>
              <w:spacing w:line="276" w:lineRule="auto"/>
              <w:rPr>
                <w:rFonts w:ascii="Times New Roman" w:eastAsia="한컴바탕" w:hAnsi="Times New Roman" w:cs="Times New Roman" w:hint="eastAsia"/>
                <w:szCs w:val="20"/>
                <w:rtl w:val="off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□</w:t>
            </w:r>
            <w:r>
              <w:rPr>
                <w:rFonts w:ascii="Times New Roman" w:eastAsia="한컴바탕" w:hAnsi="Times New Roman" w:cs="Times New Roman"/>
                <w:szCs w:val="20"/>
              </w:rPr>
              <w:t>1</w:t>
            </w:r>
            <w:r>
              <w:rPr>
                <w:rFonts w:ascii="Times New Roman" w:eastAsia="한컴바탕" w:hAnsi="Times New Roman" w:cs="Times New Roman"/>
                <w:szCs w:val="20"/>
                <w:rtl w:val="off"/>
              </w:rPr>
              <w:t>학년</w:t>
            </w:r>
            <w:r>
              <w:rPr>
                <w:rFonts w:ascii="Times New Roman" w:eastAsia="한컴바탕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□</w:t>
            </w:r>
            <w:r>
              <w:rPr>
                <w:rFonts w:ascii="Times New Roman" w:eastAsia="한컴바탕" w:hAnsi="Times New Roman" w:cs="Times New Roman"/>
                <w:szCs w:val="20"/>
              </w:rPr>
              <w:t>2</w:t>
            </w:r>
            <w:r>
              <w:rPr>
                <w:rFonts w:ascii="Times New Roman" w:eastAsia="한컴바탕" w:hAnsi="Times New Roman" w:cs="Times New Roman"/>
                <w:szCs w:val="20"/>
                <w:rtl w:val="off"/>
              </w:rPr>
              <w:t>학년</w:t>
            </w:r>
            <w:r>
              <w:rPr>
                <w:rFonts w:ascii="Times New Roman" w:eastAsia="한컴바탕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□</w:t>
            </w:r>
            <w:r>
              <w:rPr>
                <w:rFonts w:ascii="Times New Roman" w:eastAsia="한컴바탕" w:hAnsi="Times New Roman" w:cs="Times New Roman"/>
                <w:szCs w:val="20"/>
              </w:rPr>
              <w:t>3</w:t>
            </w:r>
            <w:r>
              <w:rPr>
                <w:rFonts w:ascii="Times New Roman" w:eastAsia="한컴바탕" w:hAnsi="Times New Roman" w:cs="Times New Roman"/>
                <w:szCs w:val="20"/>
                <w:rtl w:val="off"/>
              </w:rPr>
              <w:t>학년</w:t>
            </w:r>
            <w:r>
              <w:rPr>
                <w:rFonts w:ascii="Times New Roman" w:eastAsia="한컴바탕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□</w:t>
            </w:r>
            <w:r>
              <w:rPr>
                <w:rFonts w:ascii="Times New Roman" w:eastAsia="한컴바탕" w:hAnsi="Times New Roman" w:cs="Times New Roman"/>
                <w:szCs w:val="20"/>
              </w:rPr>
              <w:t>4</w:t>
            </w:r>
            <w:r>
              <w:rPr>
                <w:rFonts w:ascii="Times New Roman" w:eastAsia="한컴바탕" w:hAnsi="Times New Roman" w:cs="Times New Roman"/>
                <w:szCs w:val="20"/>
                <w:rtl w:val="off"/>
              </w:rPr>
              <w:t>학년</w:t>
            </w:r>
            <w:r>
              <w:rPr>
                <w:rFonts w:ascii="Times New Roman" w:eastAsia="한컴바탕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□</w:t>
            </w:r>
            <w:r>
              <w:rPr>
                <w:rFonts w:ascii="Times New Roman" w:eastAsia="한컴바탕" w:hAnsi="Times New Roman" w:cs="Times New Roman"/>
                <w:szCs w:val="20"/>
              </w:rPr>
              <w:t>5</w:t>
            </w:r>
            <w:r>
              <w:rPr>
                <w:rFonts w:ascii="Times New Roman" w:eastAsia="한컴바탕" w:hAnsi="Times New Roman" w:cs="Times New Roman"/>
                <w:szCs w:val="20"/>
                <w:rtl w:val="off"/>
              </w:rPr>
              <w:t>학년</w:t>
            </w:r>
            <w:r>
              <w:rPr>
                <w:rFonts w:ascii="Times New Roman" w:eastAsia="한컴바탕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□</w:t>
            </w:r>
            <w:r>
              <w:rPr>
                <w:rFonts w:ascii="Times New Roman" w:eastAsia="한컴바탕" w:hAnsi="Times New Roman" w:cs="Times New Roman"/>
                <w:szCs w:val="20"/>
              </w:rPr>
              <w:t>6</w:t>
            </w:r>
            <w:r>
              <w:rPr>
                <w:rFonts w:ascii="Times New Roman" w:eastAsia="한컴바탕" w:hAnsi="Times New Roman" w:cs="Times New Roman"/>
                <w:szCs w:val="20"/>
                <w:rtl w:val="off"/>
              </w:rPr>
              <w:t>학년</w:t>
            </w:r>
          </w:p>
          <w:p>
            <w:pPr>
              <w:pStyle w:val="a3"/>
              <w:wordWrap/>
              <w:jc w:val="left"/>
              <w:spacing w:line="276" w:lineRule="auto"/>
              <w:rPr>
                <w:rFonts w:ascii="Times New Roman" w:eastAsiaTheme="minorEastAsia" w:hAnsi="Times New Roman" w:cs="Times New Roman"/>
                <w:szCs w:val="20"/>
              </w:rPr>
            </w:pPr>
            <w:r>
              <w:rPr>
                <w:rFonts w:eastAsia="휴먼명조"/>
                <w:sz w:val="14"/>
                <w:szCs w:val="24"/>
              </w:rPr>
              <w:t>학교가</w:t>
            </w:r>
            <w:r>
              <w:rPr>
                <w:rFonts w:eastAsia="휴먼명조"/>
                <w:sz w:val="14"/>
                <w:szCs w:val="24"/>
                <w:rtl w:val="off"/>
              </w:rPr>
              <w:t xml:space="preserve"> </w:t>
            </w:r>
            <w:r>
              <w:rPr>
                <w:rFonts w:eastAsia="휴먼명조"/>
                <w:sz w:val="14"/>
                <w:szCs w:val="24"/>
              </w:rPr>
              <w:t>가지고 있으며 소정의 기준과 사정을 통해 결정됩니다.</w:t>
            </w:r>
          </w:p>
        </w:tc>
      </w:tr>
      <w:tr>
        <w:trPr>
          <w:trHeight w:val="8" w:hRule="exact"/>
        </w:trPr>
        <w:tc>
          <w:tcPr>
            <w:tcW w:w="993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DF2EA"/>
            <w:vAlign w:val="top"/>
          </w:tcPr>
          <w:p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3F3"/>
            <w:vAlign w:val="top"/>
          </w:tcPr>
          <w:p>
            <w:pPr>
              <w:pStyle w:val="a3"/>
              <w:jc w:val="center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5" w:type="dxa"/>
            <w:gridSpan w:val="7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a3"/>
              <w:wordWrap/>
              <w:jc w:val="right"/>
              <w:spacing w:before="4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휴먼명조" w:hAnsi="Times New Roman" w:cs="Times New Roman"/>
                <w:szCs w:val="20"/>
              </w:rPr>
              <w:t>* 지원자의 희망을 참고하지만, 입학학년 결정 권한을 학교가 가지고 있으며 소정의 기준과 사정을 통해 결정됩니다.</w:t>
            </w:r>
          </w:p>
        </w:tc>
      </w:tr>
      <w:tr>
        <w:trPr>
          <w:trHeight w:val="618" w:hRule="atLeast"/>
        </w:trPr>
        <w:tc>
          <w:tcPr>
            <w:tcW w:w="993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DF2EA"/>
            <w:vAlign w:val="top"/>
          </w:tcPr>
          <w:p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3F3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sz w:val="18"/>
                <w:szCs w:val="20"/>
              </w:rPr>
            </w:pPr>
            <w:r>
              <w:rPr>
                <w:rFonts w:eastAsia="HY중고딕"/>
                <w:b/>
                <w:color w:val="353535"/>
                <w:sz w:val="22"/>
                <w:szCs w:val="20"/>
              </w:rPr>
              <w:t>건 강</w:t>
            </w:r>
          </w:p>
          <w:p>
            <w:pPr>
              <w:pStyle w:val="a3"/>
              <w:wordWrap/>
              <w:jc w:val="center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HY중고딕"/>
                <w:b/>
                <w:color w:val="353535"/>
                <w:sz w:val="22"/>
                <w:szCs w:val="20"/>
              </w:rPr>
              <w:t>상 태</w:t>
            </w:r>
          </w:p>
        </w:tc>
        <w:tc>
          <w:tcPr>
            <w:tcW w:w="85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left"/>
              <w:spacing w:before="60" w:line="264"/>
              <w:rPr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•</w:t>
            </w:r>
            <w:r>
              <w:rPr>
                <w:rFonts w:eastAsia="한컴바탕"/>
                <w:sz w:val="20"/>
                <w:szCs w:val="20"/>
              </w:rPr>
              <w:t xml:space="preserve"> 혈액형 : </w:t>
            </w:r>
          </w:p>
          <w:p>
            <w:pPr>
              <w:pStyle w:val="0"/>
              <w:widowControl w:val="off"/>
              <w:wordWrap/>
              <w:jc w:val="left"/>
              <w:spacing w:line="264" w:lineRule="auto"/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 xml:space="preserve">  •</w:t>
            </w:r>
            <w:r>
              <w:rPr>
                <w:rFonts w:eastAsia="한컴바탕"/>
                <w:sz w:val="20"/>
                <w:szCs w:val="20"/>
              </w:rPr>
              <w:t xml:space="preserve"> 알레르기/특이체질 :</w:t>
            </w:r>
          </w:p>
          <w:p>
            <w:pPr>
              <w:pStyle w:val="a3"/>
              <w:wordWrap/>
              <w:jc w:val="left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sz w:val="20"/>
                <w:szCs w:val="20"/>
              </w:rPr>
              <w:t xml:space="preserve">  •</w:t>
            </w:r>
            <w:r>
              <w:rPr>
                <w:rFonts w:eastAsia="한컴바탕"/>
                <w:sz w:val="20"/>
                <w:szCs w:val="20"/>
              </w:rPr>
              <w:t xml:space="preserve"> 앓고 있는 병이나 신체상 주의할 점 : </w:t>
            </w:r>
          </w:p>
        </w:tc>
      </w:tr>
      <w:tr>
        <w:trPr>
          <w:trHeight w:val="340" w:hRule="exact"/>
        </w:trPr>
        <w:tc>
          <w:tcPr>
            <w:tcW w:w="993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DF2EA"/>
            <w:vAlign w:val="top"/>
          </w:tcPr>
          <w:p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3F3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  <w:rPr>
                <w:sz w:val="18"/>
                <w:szCs w:val="20"/>
              </w:rPr>
            </w:pPr>
            <w:r>
              <w:rPr>
                <w:rFonts w:eastAsia="HY중고딕"/>
                <w:b/>
                <w:color w:val="353535"/>
                <w:w w:val="90"/>
                <w:sz w:val="22"/>
                <w:szCs w:val="20"/>
                <w:spacing w:val="-16"/>
              </w:rPr>
              <w:t>입학전</w:t>
            </w:r>
          </w:p>
          <w:p>
            <w:pPr>
              <w:pStyle w:val="a3"/>
              <w:wordWrap/>
              <w:jc w:val="center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HY중고딕"/>
                <w:b/>
                <w:color w:val="353535"/>
                <w:sz w:val="22"/>
                <w:szCs w:val="20"/>
              </w:rPr>
              <w:t>경 험</w:t>
            </w: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center"/>
              <w:spacing w:before="6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eastAsia="한컴바탕"/>
                <w:w w:val="90"/>
                <w:sz w:val="22"/>
                <w:szCs w:val="20"/>
                <w:spacing w:val="-18"/>
              </w:rPr>
              <w:t>교육받은 기관명</w:t>
            </w:r>
          </w:p>
        </w:tc>
        <w:tc>
          <w:tcPr>
            <w:tcW w:w="42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FFFFFF"/>
            <w:vAlign w:val="center"/>
          </w:tcPr>
          <w:p>
            <w:pPr>
              <w:pStyle w:val="a3"/>
              <w:wordWrap/>
              <w:jc w:val="left"/>
              <w:spacing w:before="6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                 </w:t>
            </w:r>
          </w:p>
        </w:tc>
        <w:tc>
          <w:tcPr>
            <w:tcW w:w="2218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a3"/>
              <w:wordWrap/>
              <w:jc w:val="left"/>
              <w:spacing w:before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한컴바탕" w:hAnsi="Times New Roman" w:cs="Times New Roman"/>
                <w:sz w:val="18"/>
                <w:szCs w:val="18"/>
              </w:rPr>
              <w:t xml:space="preserve"> (      </w:t>
            </w:r>
            <w:r>
              <w:rPr>
                <w:rFonts w:eastAsia="한컴바탕"/>
                <w:sz w:val="22"/>
                <w:szCs w:val="20"/>
              </w:rPr>
              <w:t>학년</w:t>
            </w:r>
            <w:r>
              <w:rPr>
                <w:rFonts w:ascii="Times New Roman" w:eastAsia="한컴바탕" w:hAnsi="Times New Roman" w:cs="Times New Roman"/>
                <w:sz w:val="18"/>
                <w:szCs w:val="18"/>
              </w:rPr>
              <w:t>)</w:t>
            </w:r>
          </w:p>
        </w:tc>
      </w:tr>
      <w:tr>
        <w:trPr>
          <w:trHeight w:val="340" w:hRule="exact"/>
        </w:trPr>
        <w:tc>
          <w:tcPr>
            <w:tcW w:w="993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DF2EA"/>
            <w:vAlign w:val="top"/>
          </w:tcPr>
          <w:p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3F3"/>
            <w:vAlign w:val="top"/>
          </w:tcPr>
          <w:p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center"/>
              <w:spacing w:before="6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eastAsia="한컴바탕"/>
                <w:sz w:val="22"/>
                <w:szCs w:val="20"/>
              </w:rPr>
              <w:t>경 험 기 간</w:t>
            </w:r>
          </w:p>
        </w:tc>
        <w:tc>
          <w:tcPr>
            <w:tcW w:w="647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a3"/>
              <w:wordWrap/>
              <w:jc w:val="left"/>
              <w:spacing w:before="60"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>
        <w:trPr>
          <w:trHeight w:val="340" w:hRule="exact"/>
        </w:trPr>
        <w:tc>
          <w:tcPr>
            <w:tcW w:w="99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DF2EA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HY중고딕"/>
                <w:b/>
                <w:color w:val="000080"/>
                <w:sz w:val="24"/>
              </w:rPr>
              <w:t>보호자</w:t>
            </w: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3F3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HY중고딕"/>
                <w:b/>
                <w:color w:val="353535"/>
                <w:sz w:val="22"/>
                <w:szCs w:val="20"/>
              </w:rPr>
              <w:t>부</w:t>
            </w: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eastAsia="한컴바탕"/>
                <w:sz w:val="22"/>
                <w:szCs w:val="20"/>
              </w:rPr>
              <w:t>성    명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eastAsia="한컴바탕"/>
                <w:sz w:val="22"/>
                <w:szCs w:val="20"/>
              </w:rPr>
              <w:t>국    적</w:t>
            </w:r>
          </w:p>
        </w:tc>
        <w:tc>
          <w:tcPr>
            <w:tcW w:w="22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>
        <w:trPr>
          <w:trHeight w:val="340" w:hRule="exact"/>
        </w:trPr>
        <w:tc>
          <w:tcPr>
            <w:tcW w:w="99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DF2EA"/>
            <w:vAlign w:val="top"/>
          </w:tcPr>
          <w:p>
            <w:pPr>
              <w:pStyle w:val="a3"/>
              <w:jc w:val="center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3F3"/>
            <w:vAlign w:val="top"/>
          </w:tcPr>
          <w:p>
            <w:pPr>
              <w:pStyle w:val="a3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eastAsia="한컴바탕"/>
                <w:sz w:val="22"/>
                <w:szCs w:val="20"/>
              </w:rPr>
              <w:t>생년월일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eastAsia="한컴바탕"/>
                <w:sz w:val="22"/>
                <w:szCs w:val="20"/>
              </w:rPr>
              <w:t>모국언어</w:t>
            </w:r>
          </w:p>
        </w:tc>
        <w:tc>
          <w:tcPr>
            <w:tcW w:w="22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>
        <w:trPr>
          <w:trHeight w:val="340" w:hRule="exact"/>
        </w:trPr>
        <w:tc>
          <w:tcPr>
            <w:tcW w:w="99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DF2EA"/>
            <w:vAlign w:val="top"/>
          </w:tcPr>
          <w:p>
            <w:pPr>
              <w:pStyle w:val="a3"/>
              <w:jc w:val="center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3F3"/>
            <w:vAlign w:val="top"/>
          </w:tcPr>
          <w:p>
            <w:pPr>
              <w:pStyle w:val="a3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한컴바탕"/>
                <w:sz w:val="22"/>
                <w:szCs w:val="20"/>
              </w:rPr>
              <w:t>전화번호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eastAsia="한컴바탕"/>
                <w:sz w:val="22"/>
                <w:szCs w:val="20"/>
              </w:rPr>
              <w:t>이 메 일</w:t>
            </w:r>
          </w:p>
        </w:tc>
        <w:tc>
          <w:tcPr>
            <w:tcW w:w="2218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>
        <w:trPr>
          <w:trHeight w:val="340" w:hRule="exact"/>
        </w:trPr>
        <w:tc>
          <w:tcPr>
            <w:tcW w:w="99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DF2EA"/>
            <w:vAlign w:val="top"/>
          </w:tcPr>
          <w:p>
            <w:pPr>
              <w:pStyle w:val="a3"/>
              <w:jc w:val="center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3F3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HY중고딕"/>
                <w:b/>
                <w:color w:val="353535"/>
                <w:sz w:val="22"/>
                <w:szCs w:val="20"/>
              </w:rPr>
              <w:t>모</w:t>
            </w: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eastAsia="한컴바탕"/>
                <w:sz w:val="22"/>
                <w:szCs w:val="20"/>
              </w:rPr>
              <w:t>성    명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eastAsia="한컴바탕"/>
                <w:sz w:val="22"/>
                <w:szCs w:val="20"/>
              </w:rPr>
              <w:t>국    적</w:t>
            </w:r>
          </w:p>
        </w:tc>
        <w:tc>
          <w:tcPr>
            <w:tcW w:w="22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>
        <w:trPr>
          <w:trHeight w:val="340" w:hRule="exact"/>
        </w:trPr>
        <w:tc>
          <w:tcPr>
            <w:tcW w:w="99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DF2EA"/>
            <w:vAlign w:val="top"/>
          </w:tcPr>
          <w:p>
            <w:pPr>
              <w:pStyle w:val="a3"/>
              <w:jc w:val="center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a3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eastAsia="한컴바탕"/>
                <w:sz w:val="22"/>
                <w:szCs w:val="20"/>
              </w:rPr>
              <w:t>생년월일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eastAsia="한컴바탕"/>
                <w:sz w:val="22"/>
                <w:szCs w:val="20"/>
              </w:rPr>
              <w:t>모국언어</w:t>
            </w:r>
          </w:p>
        </w:tc>
        <w:tc>
          <w:tcPr>
            <w:tcW w:w="22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>
        <w:trPr>
          <w:trHeight w:val="340" w:hRule="exact"/>
        </w:trPr>
        <w:tc>
          <w:tcPr>
            <w:tcW w:w="99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DF2EA"/>
            <w:vAlign w:val="top"/>
          </w:tcPr>
          <w:p>
            <w:pPr>
              <w:pStyle w:val="a3"/>
              <w:jc w:val="center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a3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eastAsia="한컴바탕"/>
                <w:sz w:val="22"/>
                <w:szCs w:val="20"/>
              </w:rPr>
              <w:t>전화번호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eastAsia="한컴바탕"/>
                <w:sz w:val="22"/>
                <w:szCs w:val="20"/>
              </w:rPr>
              <w:t>이 메 일</w:t>
            </w:r>
          </w:p>
        </w:tc>
        <w:tc>
          <w:tcPr>
            <w:tcW w:w="2218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>
        <w:trPr>
          <w:trHeight w:val="340" w:hRule="exact"/>
        </w:trPr>
        <w:tc>
          <w:tcPr>
            <w:tcW w:w="99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DF2EA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HY중고딕"/>
                <w:b/>
                <w:color w:val="000080"/>
                <w:sz w:val="24"/>
              </w:rPr>
              <w:t>형  제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eastAsia="한컴바탕"/>
                <w:sz w:val="22"/>
                <w:szCs w:val="20"/>
              </w:rPr>
              <w:t>관계</w:t>
            </w: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eastAsia="한컴바탕"/>
                <w:sz w:val="22"/>
                <w:szCs w:val="20"/>
              </w:rPr>
              <w:t>성명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eastAsia="한컴바탕"/>
                <w:sz w:val="22"/>
                <w:szCs w:val="20"/>
              </w:rPr>
              <w:t>생년월일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eastAsia="한컴바탕"/>
                <w:sz w:val="22"/>
                <w:szCs w:val="20"/>
              </w:rPr>
              <w:t>재학학교</w:t>
            </w:r>
          </w:p>
        </w:tc>
        <w:tc>
          <w:tcPr>
            <w:tcW w:w="22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eastAsia="한컴바탕"/>
                <w:sz w:val="22"/>
                <w:szCs w:val="20"/>
              </w:rPr>
              <w:t>비고</w:t>
            </w:r>
          </w:p>
        </w:tc>
      </w:tr>
      <w:tr>
        <w:trPr>
          <w:trHeight w:val="340" w:hRule="exact"/>
        </w:trPr>
        <w:tc>
          <w:tcPr>
            <w:tcW w:w="99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DF2EA"/>
            <w:vAlign w:val="top"/>
          </w:tcPr>
          <w:p>
            <w:pPr>
              <w:pStyle w:val="a3"/>
              <w:jc w:val="center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HY중고딕" w:hAnsi="Times New Roman" w:cs="Times New Roman"/>
                <w:b/>
                <w:szCs w:val="20"/>
              </w:rPr>
            </w:pP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22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>
        <w:trPr>
          <w:trHeight w:val="340" w:hRule="exact"/>
        </w:trPr>
        <w:tc>
          <w:tcPr>
            <w:tcW w:w="99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DF2EA"/>
            <w:vAlign w:val="top"/>
          </w:tcPr>
          <w:p>
            <w:pPr>
              <w:pStyle w:val="a3"/>
              <w:jc w:val="center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HY중고딕" w:hAnsi="Times New Roman" w:cs="Times New Roman"/>
                <w:b/>
                <w:szCs w:val="20"/>
              </w:rPr>
            </w:pP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22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>
        <w:trPr>
          <w:trHeight w:val="340" w:hRule="exact"/>
        </w:trPr>
        <w:tc>
          <w:tcPr>
            <w:tcW w:w="99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DF2EA"/>
            <w:vAlign w:val="top"/>
          </w:tcPr>
          <w:p>
            <w:pPr>
              <w:pStyle w:val="a3"/>
              <w:jc w:val="center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HY중고딕" w:hAnsi="Times New Roman" w:cs="Times New Roman"/>
                <w:b/>
                <w:szCs w:val="20"/>
              </w:rPr>
            </w:pP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22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>
        <w:trPr>
          <w:trHeight w:val="311" w:hRule="atLeast"/>
        </w:trPr>
        <w:tc>
          <w:tcPr>
            <w:tcW w:w="99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DF2EA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HY중고딕"/>
                <w:b/>
                <w:color w:val="000080"/>
                <w:sz w:val="24"/>
              </w:rPr>
              <w:t>첨 부</w:t>
            </w:r>
          </w:p>
          <w:p>
            <w:pPr>
              <w:pStyle w:val="a3"/>
              <w:wordWrap/>
              <w:jc w:val="center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HY중고딕"/>
                <w:b/>
                <w:color w:val="000080"/>
                <w:sz w:val="24"/>
              </w:rPr>
              <w:t>서 류</w:t>
            </w:r>
          </w:p>
        </w:tc>
        <w:tc>
          <w:tcPr>
            <w:tcW w:w="33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3F3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>
              <w:rPr>
                <w:rFonts w:eastAsia="한컴바탕"/>
                <w:sz w:val="22"/>
                <w:szCs w:val="20"/>
              </w:rPr>
              <w:t>서류 명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3F3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>
              <w:rPr>
                <w:rFonts w:eastAsia="한컴바탕"/>
                <w:sz w:val="22"/>
                <w:szCs w:val="20"/>
              </w:rPr>
              <w:t>대체 가능 서류</w:t>
            </w:r>
          </w:p>
        </w:tc>
        <w:tc>
          <w:tcPr>
            <w:tcW w:w="28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3F3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eastAsia="한컴바탕"/>
                <w:sz w:val="22"/>
                <w:szCs w:val="20"/>
              </w:rPr>
              <w:t>해당자</w:t>
            </w:r>
          </w:p>
        </w:tc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AE3F3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>
              <w:rPr>
                <w:rFonts w:eastAsia="한컴바탕"/>
                <w:sz w:val="22"/>
                <w:szCs w:val="20"/>
              </w:rPr>
              <w:t>제출여부</w:t>
            </w:r>
          </w:p>
        </w:tc>
      </w:tr>
      <w:tr>
        <w:trPr>
          <w:trHeight w:val="340" w:hRule="exact"/>
        </w:trPr>
        <w:tc>
          <w:tcPr>
            <w:tcW w:w="99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>
              <w:rPr>
                <w:rFonts w:eastAsia="한컴바탕"/>
                <w:sz w:val="18"/>
              </w:rPr>
              <w:t>여권 및 비자 사본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28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left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한컴바탕"/>
                <w:sz w:val="18"/>
              </w:rPr>
              <w:t>유치원/초등 모두</w:t>
            </w:r>
          </w:p>
        </w:tc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>
        <w:trPr>
          <w:trHeight w:val="340" w:hRule="exact"/>
        </w:trPr>
        <w:tc>
          <w:tcPr>
            <w:tcW w:w="99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>
              <w:rPr>
                <w:rFonts w:eastAsia="한컴바탕"/>
                <w:sz w:val="18"/>
              </w:rPr>
              <w:t>입학전 교육 증명서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>
              <w:rPr>
                <w:rFonts w:eastAsia="한컴바탕"/>
                <w:sz w:val="18"/>
              </w:rPr>
              <w:t>본교 교사 관찰평가서</w:t>
            </w:r>
          </w:p>
        </w:tc>
        <w:tc>
          <w:tcPr>
            <w:tcW w:w="28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left"/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>
              <w:rPr>
                <w:rFonts w:eastAsia="한컴바탕"/>
                <w:sz w:val="18"/>
              </w:rPr>
              <w:t>유치원</w:t>
            </w:r>
          </w:p>
        </w:tc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>
        <w:trPr>
          <w:trHeight w:val="340" w:hRule="exact"/>
        </w:trPr>
        <w:tc>
          <w:tcPr>
            <w:tcW w:w="99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한컴바탕"/>
                <w:sz w:val="18"/>
              </w:rPr>
              <w:t>조기입학 접수 확인증 사본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28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left"/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>
              <w:rPr>
                <w:rFonts w:eastAsia="한컴바탕"/>
                <w:sz w:val="18"/>
              </w:rPr>
              <w:t>초등학교 취학</w:t>
            </w:r>
          </w:p>
        </w:tc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>
        <w:trPr>
          <w:trHeight w:val="340" w:hRule="exact"/>
        </w:trPr>
        <w:tc>
          <w:tcPr>
            <w:tcW w:w="99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한컴바탕"/>
                <w:sz w:val="18"/>
              </w:rPr>
              <w:t>전출서류 송부서 및 붙임 일체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28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left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한컴바탕"/>
                <w:sz w:val="18"/>
                <w:spacing w:val="-7"/>
              </w:rPr>
              <w:t>국내학교에서 중도 전입하는 초등생</w:t>
            </w:r>
          </w:p>
        </w:tc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>
        <w:trPr>
          <w:trHeight w:val="340" w:hRule="exact"/>
        </w:trPr>
        <w:tc>
          <w:tcPr>
            <w:tcW w:w="99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09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한컴바탕"/>
                <w:sz w:val="18"/>
                <w:spacing w:val="-3"/>
              </w:rPr>
              <w:t>재학기간/성적/예방접종 증명서</w:t>
            </w:r>
          </w:p>
        </w:tc>
        <w:tc>
          <w:tcPr>
            <w:tcW w:w="227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2856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ECF1F9"/>
            <w:vAlign w:val="center"/>
          </w:tcPr>
          <w:p>
            <w:pPr>
              <w:pStyle w:val="a3"/>
              <w:wordWrap/>
              <w:jc w:val="left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한컴바탕"/>
                <w:sz w:val="18"/>
                <w:spacing w:val="-7"/>
              </w:rPr>
              <w:t>외국학교에서 중도 전입하는 초등생</w:t>
            </w:r>
          </w:p>
        </w:tc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nil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>
        <w:trPr>
          <w:trHeight w:val="749" w:hRule="atLeast"/>
        </w:trPr>
        <w:tc>
          <w:tcPr>
            <w:tcW w:w="10774" w:type="dxa"/>
            <w:gridSpan w:val="9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eastAsia="한컴바탕" w:hint="eastAsia"/>
                <w:sz w:val="22"/>
                <w:szCs w:val="20"/>
                <w:rtl w:val="off"/>
              </w:rPr>
            </w:pPr>
            <w:r>
              <w:rPr>
                <w:rFonts w:eastAsia="한컴바탕"/>
                <w:sz w:val="22"/>
                <w:szCs w:val="20"/>
              </w:rPr>
              <w:t>위 학생이 귀교에 입학(전입)하기를 희망하오니 허락하여 주시기 바랍니다.</w:t>
            </w:r>
          </w:p>
          <w:p>
            <w:pPr>
              <w:pStyle w:val="a3"/>
              <w:wordWrap/>
              <w:jc w:val="center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20  .   .     .</w:t>
            </w:r>
          </w:p>
          <w:p>
            <w:pPr>
              <w:pStyle w:val="0"/>
              <w:widowControl w:val="off"/>
              <w:wordWrap/>
              <w:jc w:val="center"/>
              <w:spacing w:line="336" w:lineRule="auto"/>
              <w:rPr>
                <w:sz w:val="18"/>
                <w:szCs w:val="20"/>
              </w:rPr>
            </w:pPr>
            <w:r>
              <w:rPr>
                <w:rFonts w:ascii="Times New Roman" w:eastAsia="한컴바탕" w:hAnsi="Times New Roman" w:cs="Times New Roman"/>
                <w:sz w:val="18"/>
                <w:szCs w:val="18"/>
              </w:rPr>
              <w:t xml:space="preserve">            </w:t>
            </w:r>
            <w:r>
              <w:rPr>
                <w:rFonts w:eastAsia="한컴바탕"/>
                <w:sz w:val="22"/>
                <w:szCs w:val="20"/>
              </w:rPr>
              <w:t>보호자 성명 :           서명(인)</w:t>
            </w:r>
          </w:p>
          <w:p>
            <w:pPr>
              <w:pStyle w:val="a3"/>
              <w:wordWrap/>
              <w:jc w:val="left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HY중고딕"/>
                <w:b/>
                <w:color w:val="353535"/>
                <w:sz w:val="26"/>
                <w:szCs w:val="20"/>
              </w:rPr>
              <w:t xml:space="preserve">  모스크바한국학교장 귀하</w:t>
            </w:r>
          </w:p>
        </w:tc>
      </w:tr>
      <w:tr>
        <w:trPr>
          <w:trHeight w:val="170" w:hRule="atLeast"/>
        </w:trPr>
        <w:tc>
          <w:tcPr>
            <w:tcW w:w="10774" w:type="dxa"/>
            <w:gridSpan w:val="9"/>
            <w:tcBorders>
              <w:top w:val="single" w:sz="9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FFFF"/>
            <w:vAlign w:val="center"/>
          </w:tcPr>
          <w:p>
            <w:pPr>
              <w:pStyle w:val="a3"/>
              <w:wordWrap/>
              <w:jc w:val="right"/>
              <w:spacing w:before="60"/>
              <w:rPr>
                <w:rFonts w:ascii="굴림체" w:eastAsia="굴림체"/>
              </w:rPr>
            </w:pPr>
          </w:p>
        </w:tc>
      </w:tr>
    </w:tbl>
    <w:p>
      <w:pPr>
        <w:pStyle w:val="a3"/>
        <w:rPr>
          <w:rFonts w:hint="eastAsia"/>
        </w:rPr>
      </w:pPr>
    </w:p>
    <w:sectPr>
      <w:pgSz w:w="11906" w:h="16838"/>
      <w:pgMar w:top="1644" w:right="1417" w:bottom="113" w:left="1417" w:header="227" w:footer="397" w:gutter="0"/>
      <w:cols w:space="0"/>
      <w:docGrid w:linePitch="299"/>
      <w:endnotePr>
        <w:numFmt w:val="decimal"/>
      </w:endnotePr>
      <w:head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true"/>
    <w:sig w:usb0="9000002F" w:usb1="29D77CFB" w:usb2="00000012" w:usb3="00000001" w:csb0="00080001" w:csb1="00000001"/>
  </w:font>
  <w:font w:name="HY중고딕">
    <w:panose1 w:val="02030600000101010101"/>
    <w:family w:val="roman"/>
    <w:charset w:val="81"/>
    <w:notTrueType w:val="true"/>
    <w:sig w:usb0="900002A7" w:usb1="29D77CF9" w:usb2="00000010" w:usb3="00000001" w:csb0="00080000" w:csb1="00000001"/>
  </w:font>
  <w:font w:name="Times New Roman">
    <w:panose1 w:val="02020603050405020304"/>
    <w:family w:val="roman"/>
    <w:charset w:val="00"/>
    <w:notTrueType w:val="true"/>
    <w:sig w:usb0="E0002EFF" w:usb1="C000785B" w:usb2="00000009" w:usb3="00000001" w:csb0="400001FF" w:csb1="FFFF0000"/>
  </w:font>
  <w:font w:name="한컴바탕">
    <w:panose1 w:val="02030600000101010101"/>
    <w:family w:val="roman"/>
    <w:charset w:val="81"/>
    <w:notTrueType w:val="true"/>
    <w:sig w:usb0="FFFFFFFF" w:usb1="FFFFFFFF" w:usb2="00FFFFFF" w:usb3="00000001" w:csb0="863F01FF" w:csb1="0000FFFF"/>
  </w:font>
  <w:font w:name="휴먼명조">
    <w:panose1 w:val="02010504000101010101"/>
    <w:family w:val="roman"/>
    <w:charset w:val="81"/>
    <w:notTrueType w:val="true"/>
    <w:sig w:usb0="800002A7" w:usb1="11D77CFB" w:usb2="00000010" w:usb3="00000001" w:csb0="00080000" w:csb1="00000001"/>
  </w:font>
  <w:font w:name="Yu Gothic UI">
    <w:panose1 w:val="020B0500000000000000"/>
    <w:notTrueType w:val="false"/>
    <w:sig w:usb0="E00002FF" w:usb1="2AC7FDFF" w:usb2="00000016" w:usb3="00000001" w:csb0="2002009F" w:csb1="00000001"/>
  </w:font>
  <w:font w:name="굴림체">
    <w:panose1 w:val="020B0609000101010101"/>
    <w:family w:val="modern"/>
    <w:charset w:val="81"/>
    <w:notTrueType w:val="true"/>
    <w:sig w:usb0="B00002AF" w:usb1="69D77CFB" w:usb2="00000030" w:usb3="00000001" w:csb0="4008009F" w:csb1="DFD70000"/>
  </w:font>
  <w:font w:name="Arial Black">
    <w:panose1 w:val="020B0A04020102020204"/>
    <w:family w:val="swiss"/>
    <w:charset w:val="00"/>
    <w:notTrueType w:val="true"/>
    <w:sig w:usb0="A00002AF" w:usb1="400078FB" w:usb2="00000001" w:usb3="00000001" w:csb0="6000009F" w:csb1="DFD70000"/>
  </w:font>
  <w:font w:name="굴림">
    <w:panose1 w:val="020B0600000101010101"/>
    <w:family w:val="modern"/>
    <w:charset w:val="81"/>
    <w:notTrueType w:val="true"/>
    <w:sig w:usb0="B00002AF" w:usb1="69D77CFB" w:usb2="00000030" w:usb3="00000001" w:csb0="4008009F" w:csb1="DFD70000"/>
  </w:font>
  <w:font w:name="Arial">
    <w:panose1 w:val="020B0604020202020204"/>
    <w:family w:val="swiss"/>
    <w:charset w:val="00"/>
    <w:notTrueType w:val="true"/>
    <w:sig w:usb0="E0002EFF" w:usb1="C000785B" w:usb2="00000009" w:usb3="00000001" w:csb0="400001FF" w:csb1="FFFF0000"/>
  </w:font>
  <w:font w:name="바탕">
    <w:panose1 w:val="02030600000101010101"/>
    <w:family w:val="roman"/>
    <w:charset w:val="81"/>
    <w:notTrueType w:val="true"/>
    <w:sig w:usb0="B00002AF" w:usb1="69D77CFB" w:usb2="00000030" w:usb3="00000001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Overlap w:val="never"/>
      <w:tblW w:w="9238" w:type="dxa"/>
      <w:tblInd w:w="28" w:type="dxa"/>
      <w:tblBorders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</w:tblBorders>
      <w:tblLook w:val="04A0" w:firstRow="1" w:lastRow="0" w:firstColumn="1" w:lastColumn="0" w:noHBand="0" w:noVBand="1"/>
      <w:tblLayout w:type="fixed"/>
      <w:tblCellMar>
        <w:top w:w="28" w:type="dxa"/>
        <w:left w:w="28" w:type="dxa"/>
        <w:bottom w:w="28" w:type="dxa"/>
        <w:right w:w="28" w:type="dxa"/>
      </w:tblCellMar>
    </w:tblPr>
    <w:tblGrid>
      <w:gridCol w:w="1369"/>
      <w:gridCol w:w="1600"/>
      <w:gridCol w:w="6269"/>
    </w:tblGrid>
    <w:tr>
      <w:trPr>
        <w:trHeight w:val="517" w:hRule="atLeast"/>
      </w:trPr>
      <w:tc>
        <w:tcPr>
          <w:tcW w:w="1369" w:type="dxa"/>
          <w:vMerge w:val="restart"/>
          <w:tcBorders>
            <w:top w:val="none" w:sz="3" w:space="0" w:color="000000"/>
            <w:left w:val="none" w:sz="3" w:space="0" w:color="000000"/>
            <w:bottom w:val="none" w:sz="3" w:space="0" w:color="000000"/>
            <w:right w:val="none" w:sz="3" w:space="0" w:color="000000"/>
          </w:tcBorders>
          <w:vAlign w:val="center"/>
        </w:tcPr>
        <w:p>
          <w:pPr>
            <w:pStyle w:val="a3"/>
          </w:pPr>
          <w:r>
            <w:rPr>
              <w:noProof/>
            </w:rPr>
            <w:drawing>
              <wp:inline distT="0" distB="0" distL="0" distR="0">
                <wp:extent cx="670675" cy="632569"/>
                <wp:effectExtent l="0" t="0" r="0" b="0"/>
                <wp:docPr id="2049" name="shape2049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이미지"/>
                        <pic:cNvPicPr preferRelativeResize="1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675" cy="632569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0" w:type="dxa"/>
          <w:vMerge w:val="restart"/>
          <w:tcBorders>
            <w:top w:val="none" w:sz="3" w:space="0" w:color="000000"/>
            <w:left w:val="none" w:sz="3" w:space="0" w:color="000000"/>
            <w:bottom w:val="none" w:sz="3" w:space="0" w:color="000000"/>
            <w:right w:val="none" w:sz="3" w:space="0" w:color="000000"/>
          </w:tcBorders>
          <w:vAlign w:val="center"/>
        </w:tcPr>
        <w:p>
          <w:pPr>
            <w:pStyle w:val="a5"/>
            <w:spacing w:line="288" w:lineRule="auto"/>
          </w:pPr>
          <w:r>
            <w:rPr>
              <w:rFonts w:ascii="Arial Black"/>
              <w:color w:val="282828"/>
              <w:sz w:val="24"/>
              <w:spacing w:val="-5"/>
            </w:rPr>
            <w:t>MO</w:t>
          </w:r>
          <w:r>
            <w:rPr>
              <w:rFonts w:ascii="Arial Black"/>
              <w:color w:val="787878"/>
              <w:sz w:val="24"/>
              <w:spacing w:val="-5"/>
            </w:rPr>
            <w:t>SCOW</w:t>
          </w:r>
        </w:p>
        <w:p>
          <w:pPr>
            <w:pStyle w:val="a5"/>
            <w:spacing w:line="288" w:lineRule="auto"/>
          </w:pPr>
          <w:r>
            <w:rPr>
              <w:rFonts w:ascii="Arial Black"/>
              <w:color w:val="000080"/>
              <w:sz w:val="24"/>
              <w:spacing w:val="4"/>
            </w:rPr>
            <w:t>KO</w:t>
          </w:r>
          <w:r>
            <w:rPr>
              <w:rFonts w:ascii="Arial Black"/>
              <w:color w:val="6699CC"/>
              <w:sz w:val="24"/>
              <w:spacing w:val="4"/>
            </w:rPr>
            <w:t>REAN</w:t>
          </w:r>
          <w:r>
            <w:rPr>
              <w:rFonts w:ascii="Arial Black"/>
              <w:sz w:val="24"/>
              <w:spacing w:val="2"/>
            </w:rPr>
            <w:t xml:space="preserve"> </w:t>
          </w:r>
        </w:p>
        <w:p>
          <w:pPr>
            <w:pStyle w:val="a5"/>
            <w:spacing w:line="288" w:lineRule="auto"/>
          </w:pPr>
          <w:r>
            <w:rPr>
              <w:rFonts w:ascii="Arial Black"/>
              <w:color w:val="800000"/>
              <w:sz w:val="24"/>
              <w:spacing w:val="6"/>
            </w:rPr>
            <w:t>S</w:t>
          </w:r>
          <w:r>
            <w:rPr>
              <w:rFonts w:ascii="Arial Black"/>
              <w:color w:val="996666"/>
              <w:sz w:val="24"/>
              <w:spacing w:val="6"/>
            </w:rPr>
            <w:t>CHOOL</w:t>
          </w:r>
        </w:p>
      </w:tc>
      <w:tc>
        <w:tcPr>
          <w:tcW w:w="6269" w:type="dxa"/>
          <w:tcBorders>
            <w:top w:val="none" w:sz="3" w:space="0" w:color="000000"/>
            <w:left w:val="none" w:sz="3" w:space="0" w:color="000000"/>
            <w:bottom w:val="none" w:sz="3" w:space="0" w:color="000000"/>
            <w:right w:val="none" w:sz="3" w:space="0" w:color="000000"/>
          </w:tcBorders>
          <w:vAlign w:val="center"/>
        </w:tcPr>
        <w:p>
          <w:pPr>
            <w:pStyle w:val="a3"/>
            <w:wordWrap/>
            <w:jc w:val="right"/>
          </w:pPr>
          <w:r>
            <w:rPr>
              <w:sz w:val="18"/>
            </w:rPr>
            <w:t xml:space="preserve"> </w:t>
          </w:r>
          <w:r>
            <w:rPr>
              <w:rFonts w:ascii="굴림"/>
              <w:b/>
              <w:color w:val="990000"/>
              <w:sz w:val="22"/>
              <w:spacing w:val="3"/>
            </w:rPr>
            <w:t>Корейская школа в Москве</w:t>
          </w:r>
        </w:p>
      </w:tc>
    </w:tr>
    <w:tr>
      <w:trPr>
        <w:trHeight w:val="418" w:hRule="atLeast"/>
      </w:trPr>
      <w:tc>
        <w:tcPr>
          <w:tcW w:w="1369" w:type="dxa"/>
          <w:vMerge w:val="continue"/>
          <w:tcBorders>
            <w:top w:val="none" w:sz="3" w:space="0" w:color="000000"/>
            <w:left w:val="none" w:sz="3" w:space="0" w:color="000000"/>
            <w:bottom w:val="none" w:sz="3" w:space="0" w:color="000000"/>
            <w:right w:val="none" w:sz="3" w:space="0" w:color="000000"/>
          </w:tcBorders>
        </w:tcPr>
        <w:p>
          <w:pPr>
            <w:pStyle w:val="a3"/>
          </w:pPr>
        </w:p>
      </w:tc>
      <w:tc>
        <w:tcPr>
          <w:tcW w:w="1600" w:type="dxa"/>
          <w:vMerge w:val="continue"/>
          <w:tcBorders>
            <w:top w:val="none" w:sz="3" w:space="0" w:color="000000"/>
            <w:left w:val="none" w:sz="3" w:space="0" w:color="000000"/>
            <w:bottom w:val="none" w:sz="3" w:space="0" w:color="000000"/>
            <w:right w:val="none" w:sz="3" w:space="0" w:color="000000"/>
          </w:tcBorders>
        </w:tcPr>
        <w:p>
          <w:pPr>
            <w:pStyle w:val="a3"/>
          </w:pPr>
        </w:p>
      </w:tc>
      <w:tc>
        <w:tcPr>
          <w:tcW w:w="6269" w:type="dxa"/>
          <w:tcBorders>
            <w:top w:val="none" w:sz="3" w:space="0" w:color="000000"/>
            <w:left w:val="none" w:sz="3" w:space="0" w:color="000000"/>
            <w:bottom w:val="none" w:sz="3" w:space="0" w:color="000000"/>
            <w:right w:val="none" w:sz="3" w:space="0" w:color="000000"/>
          </w:tcBorders>
          <w:vAlign w:val="center"/>
        </w:tcPr>
        <w:p>
          <w:pPr>
            <w:pStyle w:val="a3"/>
            <w:wordWrap/>
            <w:jc w:val="right"/>
            <w:spacing w:line="288" w:lineRule="auto"/>
            <w:rPr>
              <w:lang w:val="en-US"/>
              <w:rFonts w:ascii="Arial"/>
              <w:b/>
              <w:sz w:val="14"/>
            </w:rPr>
          </w:pPr>
        </w:p>
        <w:p>
          <w:pPr>
            <w:pStyle w:val="a3"/>
            <w:wordWrap/>
            <w:jc w:val="right"/>
            <w:spacing w:line="288" w:lineRule="auto"/>
            <w:rPr>
              <w:lang w:val="en-US"/>
            </w:rPr>
          </w:pPr>
          <w:r>
            <w:rPr>
              <w:lang w:val="en-US"/>
              <w:rFonts w:ascii="Arial"/>
              <w:b/>
              <w:sz w:val="14"/>
            </w:rPr>
            <w:t>8-3 Tolbukhina Str., 121596, Moscow, Russia</w:t>
          </w:r>
        </w:p>
        <w:p>
          <w:pPr>
            <w:pStyle w:val="a3"/>
            <w:wordWrap/>
            <w:jc w:val="right"/>
            <w:rPr>
              <w:lang w:val="en-US"/>
            </w:rPr>
          </w:pPr>
          <w:r>
            <w:rPr>
              <w:lang w:val="en-US"/>
              <w:rFonts w:ascii="Arial"/>
              <w:b/>
              <w:sz w:val="14"/>
            </w:rPr>
            <w:t>Phone·Fax. +7.495.780.0748  / www.moscowks.net</w:t>
          </w:r>
        </w:p>
      </w:tc>
    </w:tr>
  </w:tbl>
  <w:p>
    <w:pPr>
      <w:pStyle w:val="a5"/>
      <w:rPr>
        <w:lang w:val="en-US"/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  <w:rPr>
        <w:rFonts w:asciiTheme="minorHAnsi" w:eastAsiaTheme="minorEastAsia" w:hAnsiTheme="minorHAnsi" w:cstheme="minorBidi"/>
      </w:rPr>
    </w:rPrDefault>
    <w:pPrDefault>
      <w:pPr>
        <w:spacing w:after="160" w:line="259" w:lineRule="auto"/>
      </w:pPr>
    </w:pPrDefault>
  </w:docDefaults>
  <w:style w:type="paragraph" w:default="1" w:styleId="a">
    <w:name w:val="Normal"/>
    <w:qFormat/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customStyle="1" w:styleId="a5">
    <w:name w:val="머리말"/>
    <w:pPr>
      <w:autoSpaceDE w:val="off"/>
      <w:autoSpaceDN w:val="off"/>
      <w:widowControl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0900.0000.01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moscow-B</dc:creator>
  <cp:keywords/>
  <dc:description/>
  <cp:lastModifiedBy>kinder3</cp:lastModifiedBy>
  <cp:revision>1</cp:revision>
  <dcterms:created xsi:type="dcterms:W3CDTF">2020-01-29T07:33:00Z</dcterms:created>
  <dcterms:modified xsi:type="dcterms:W3CDTF">2020-11-04T09:43:51Z</dcterms:modified>
</cp:coreProperties>
</file>